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ijetlipopis-Isticanje5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1418"/>
        <w:gridCol w:w="1349"/>
        <w:gridCol w:w="1877"/>
      </w:tblGrid>
      <w:tr w:rsidR="006B477E" w:rsidTr="006B4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B477E" w:rsidRDefault="006B477E">
            <w:bookmarkStart w:id="0" w:name="_GoBack"/>
            <w:bookmarkEnd w:id="0"/>
            <w:r>
              <w:t>Ime i prezime:</w:t>
            </w:r>
          </w:p>
        </w:tc>
        <w:tc>
          <w:tcPr>
            <w:tcW w:w="1701" w:type="dxa"/>
          </w:tcPr>
          <w:p w:rsidR="006B477E" w:rsidRDefault="006B477E" w:rsidP="006B4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Razred:</w:t>
            </w:r>
          </w:p>
        </w:tc>
        <w:tc>
          <w:tcPr>
            <w:tcW w:w="1418" w:type="dxa"/>
          </w:tcPr>
          <w:p w:rsidR="006B477E" w:rsidRDefault="006B477E" w:rsidP="006B4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Bodovi:</w:t>
            </w:r>
          </w:p>
        </w:tc>
        <w:tc>
          <w:tcPr>
            <w:tcW w:w="1349" w:type="dxa"/>
          </w:tcPr>
          <w:p w:rsidR="006B477E" w:rsidRDefault="006B477E" w:rsidP="006B4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Postotak:</w:t>
            </w:r>
          </w:p>
        </w:tc>
        <w:tc>
          <w:tcPr>
            <w:tcW w:w="1877" w:type="dxa"/>
          </w:tcPr>
          <w:p w:rsidR="006B477E" w:rsidRDefault="006B477E" w:rsidP="006B4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Usmeni:</w:t>
            </w:r>
          </w:p>
        </w:tc>
      </w:tr>
      <w:tr w:rsidR="006B477E" w:rsidTr="006B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B477E" w:rsidRDefault="006B477E">
            <w:r>
              <w:t>Josip Filić</w:t>
            </w:r>
          </w:p>
        </w:tc>
        <w:tc>
          <w:tcPr>
            <w:tcW w:w="1701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2.d</w:t>
            </w:r>
          </w:p>
        </w:tc>
        <w:tc>
          <w:tcPr>
            <w:tcW w:w="1418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28/75</w:t>
            </w:r>
          </w:p>
        </w:tc>
        <w:tc>
          <w:tcPr>
            <w:tcW w:w="1349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37,33%</w:t>
            </w:r>
          </w:p>
        </w:tc>
        <w:tc>
          <w:tcPr>
            <w:tcW w:w="1877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</w:t>
            </w:r>
          </w:p>
        </w:tc>
      </w:tr>
      <w:tr w:rsidR="006B477E" w:rsidTr="006B4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B477E" w:rsidRDefault="006B477E">
            <w:r>
              <w:t>Mark Krasnići</w:t>
            </w:r>
          </w:p>
        </w:tc>
        <w:tc>
          <w:tcPr>
            <w:tcW w:w="1701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2.b</w:t>
            </w:r>
          </w:p>
        </w:tc>
        <w:tc>
          <w:tcPr>
            <w:tcW w:w="1418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24/75</w:t>
            </w:r>
          </w:p>
        </w:tc>
        <w:tc>
          <w:tcPr>
            <w:tcW w:w="1349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32%</w:t>
            </w:r>
          </w:p>
        </w:tc>
        <w:tc>
          <w:tcPr>
            <w:tcW w:w="1877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</w:t>
            </w:r>
          </w:p>
        </w:tc>
      </w:tr>
      <w:tr w:rsidR="006B477E" w:rsidTr="006B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B477E" w:rsidRDefault="006B477E">
            <w:r>
              <w:t>Zvonimir Vrhovnik</w:t>
            </w:r>
          </w:p>
        </w:tc>
        <w:tc>
          <w:tcPr>
            <w:tcW w:w="1701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2.d</w:t>
            </w:r>
          </w:p>
        </w:tc>
        <w:tc>
          <w:tcPr>
            <w:tcW w:w="1418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19/75</w:t>
            </w:r>
          </w:p>
        </w:tc>
        <w:tc>
          <w:tcPr>
            <w:tcW w:w="1349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25,33%</w:t>
            </w:r>
          </w:p>
        </w:tc>
        <w:tc>
          <w:tcPr>
            <w:tcW w:w="1877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</w:t>
            </w:r>
          </w:p>
        </w:tc>
      </w:tr>
      <w:tr w:rsidR="006B477E" w:rsidTr="006B4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B477E" w:rsidRDefault="006B477E">
            <w:r>
              <w:t>Matej Kravaica</w:t>
            </w:r>
          </w:p>
        </w:tc>
        <w:tc>
          <w:tcPr>
            <w:tcW w:w="1701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2.b</w:t>
            </w:r>
          </w:p>
        </w:tc>
        <w:tc>
          <w:tcPr>
            <w:tcW w:w="1418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16,5/75</w:t>
            </w:r>
          </w:p>
        </w:tc>
        <w:tc>
          <w:tcPr>
            <w:tcW w:w="1349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22%</w:t>
            </w:r>
          </w:p>
        </w:tc>
        <w:tc>
          <w:tcPr>
            <w:tcW w:w="1877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</w:t>
            </w:r>
          </w:p>
        </w:tc>
      </w:tr>
      <w:tr w:rsidR="006B477E" w:rsidTr="006B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B477E" w:rsidRDefault="006B477E">
            <w:r>
              <w:t>Janko Dokić</w:t>
            </w:r>
          </w:p>
        </w:tc>
        <w:tc>
          <w:tcPr>
            <w:tcW w:w="1701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2.a</w:t>
            </w:r>
          </w:p>
        </w:tc>
        <w:tc>
          <w:tcPr>
            <w:tcW w:w="1418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16,5/75</w:t>
            </w:r>
          </w:p>
        </w:tc>
        <w:tc>
          <w:tcPr>
            <w:tcW w:w="1349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22%</w:t>
            </w:r>
          </w:p>
        </w:tc>
        <w:tc>
          <w:tcPr>
            <w:tcW w:w="1877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</w:t>
            </w:r>
          </w:p>
        </w:tc>
      </w:tr>
      <w:tr w:rsidR="006B477E" w:rsidTr="006B4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B477E" w:rsidRDefault="006B477E">
            <w:r>
              <w:t>Bruno Cajner</w:t>
            </w:r>
          </w:p>
        </w:tc>
        <w:tc>
          <w:tcPr>
            <w:tcW w:w="1701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2.a</w:t>
            </w:r>
          </w:p>
        </w:tc>
        <w:tc>
          <w:tcPr>
            <w:tcW w:w="1418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16/75</w:t>
            </w:r>
          </w:p>
        </w:tc>
        <w:tc>
          <w:tcPr>
            <w:tcW w:w="1349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21,33%</w:t>
            </w:r>
          </w:p>
        </w:tc>
        <w:tc>
          <w:tcPr>
            <w:tcW w:w="1877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</w:t>
            </w:r>
          </w:p>
        </w:tc>
      </w:tr>
      <w:tr w:rsidR="006B477E" w:rsidTr="006B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B477E" w:rsidRDefault="006B477E">
            <w:r>
              <w:t>Mario Marošević</w:t>
            </w:r>
          </w:p>
        </w:tc>
        <w:tc>
          <w:tcPr>
            <w:tcW w:w="1701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2.c</w:t>
            </w:r>
          </w:p>
        </w:tc>
        <w:tc>
          <w:tcPr>
            <w:tcW w:w="1418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15/75</w:t>
            </w:r>
          </w:p>
        </w:tc>
        <w:tc>
          <w:tcPr>
            <w:tcW w:w="1349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1877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</w:t>
            </w:r>
          </w:p>
        </w:tc>
      </w:tr>
      <w:tr w:rsidR="006B477E" w:rsidTr="006B4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B477E" w:rsidRDefault="006B477E">
            <w:r>
              <w:t>Luka Krumar</w:t>
            </w:r>
          </w:p>
        </w:tc>
        <w:tc>
          <w:tcPr>
            <w:tcW w:w="1701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2.a</w:t>
            </w:r>
          </w:p>
        </w:tc>
        <w:tc>
          <w:tcPr>
            <w:tcW w:w="1418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10/75</w:t>
            </w:r>
          </w:p>
        </w:tc>
        <w:tc>
          <w:tcPr>
            <w:tcW w:w="1349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13,33%</w:t>
            </w:r>
          </w:p>
        </w:tc>
        <w:tc>
          <w:tcPr>
            <w:tcW w:w="1877" w:type="dxa"/>
          </w:tcPr>
          <w:p w:rsidR="006B477E" w:rsidRDefault="006B477E" w:rsidP="006B4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</w:t>
            </w:r>
          </w:p>
        </w:tc>
      </w:tr>
      <w:tr w:rsidR="006B477E" w:rsidTr="006B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B477E" w:rsidRDefault="006B477E">
            <w:r>
              <w:t>Matko Frančić</w:t>
            </w:r>
          </w:p>
        </w:tc>
        <w:tc>
          <w:tcPr>
            <w:tcW w:w="1701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2.a</w:t>
            </w:r>
          </w:p>
        </w:tc>
        <w:tc>
          <w:tcPr>
            <w:tcW w:w="1418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10/75</w:t>
            </w:r>
          </w:p>
        </w:tc>
        <w:tc>
          <w:tcPr>
            <w:tcW w:w="1349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13,33%</w:t>
            </w:r>
          </w:p>
        </w:tc>
        <w:tc>
          <w:tcPr>
            <w:tcW w:w="1877" w:type="dxa"/>
          </w:tcPr>
          <w:p w:rsidR="006B477E" w:rsidRDefault="006B477E" w:rsidP="006B4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</w:t>
            </w:r>
          </w:p>
        </w:tc>
      </w:tr>
    </w:tbl>
    <w:p w:rsidR="00E94749" w:rsidRDefault="00E94749"/>
    <w:sectPr w:rsidR="00E94749" w:rsidSect="00E94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7E"/>
    <w:rsid w:val="006B477E"/>
    <w:rsid w:val="00E42323"/>
    <w:rsid w:val="00E9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B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ipopis-Isticanje5">
    <w:name w:val="Light List Accent 5"/>
    <w:basedOn w:val="Obinatablica"/>
    <w:uiPriority w:val="61"/>
    <w:rsid w:val="006B47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ijetlareetka">
    <w:name w:val="Light Grid"/>
    <w:basedOn w:val="Obinatablica"/>
    <w:uiPriority w:val="62"/>
    <w:rsid w:val="006B47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B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ipopis-Isticanje5">
    <w:name w:val="Light List Accent 5"/>
    <w:basedOn w:val="Obinatablica"/>
    <w:uiPriority w:val="61"/>
    <w:rsid w:val="006B47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ijetlareetka">
    <w:name w:val="Light Grid"/>
    <w:basedOn w:val="Obinatablica"/>
    <w:uiPriority w:val="62"/>
    <w:rsid w:val="006B47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Josip</cp:lastModifiedBy>
  <cp:revision>2</cp:revision>
  <dcterms:created xsi:type="dcterms:W3CDTF">2015-08-21T20:14:00Z</dcterms:created>
  <dcterms:modified xsi:type="dcterms:W3CDTF">2015-08-21T20:14:00Z</dcterms:modified>
</cp:coreProperties>
</file>